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1EC6" w14:textId="2F1F8507" w:rsidR="00C13CFC" w:rsidRPr="00DE22D4" w:rsidRDefault="00C13CFC" w:rsidP="00C13CFC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Intervju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25FBC961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1A60AF" w14:textId="77777777" w:rsidR="00C13CFC" w:rsidRPr="00DE22D4" w:rsidRDefault="00C13CFC" w:rsidP="006F7138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476963BC" w14:textId="77777777" w:rsidR="00C13CFC" w:rsidRPr="00DE22D4" w:rsidRDefault="00C13CFC" w:rsidP="00C13CFC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C13CFC" w:rsidRPr="00DE22D4" w14:paraId="3C012585" w14:textId="77777777" w:rsidTr="006F7138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123F771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4BD88337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C2EB4AA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6D5B5E0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3FAF1D3B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C13CFC" w:rsidRPr="00DE22D4" w14:paraId="5C37EAB9" w14:textId="77777777" w:rsidTr="00B35E16">
        <w:trPr>
          <w:trHeight w:val="845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0DA681F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35D946CD" w14:textId="77777777" w:rsidR="00C13CFC" w:rsidRPr="00DE22D4" w:rsidRDefault="00C13CFC" w:rsidP="006F71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D3C9785" w14:textId="50496F4B" w:rsidR="00B35E16" w:rsidRPr="00B35E16" w:rsidRDefault="00B35E16" w:rsidP="00B35E16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35E1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6B7E02A2" w14:textId="384B7ACF" w:rsidR="00C13CFC" w:rsidRPr="00DE22D4" w:rsidRDefault="00B35E16" w:rsidP="00B35E16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35E16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6834AE5F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p w14:paraId="48125352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374B695F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133E58" w14:textId="77777777" w:rsidR="00C13CFC" w:rsidRPr="00DE22D4" w:rsidRDefault="00C13CFC" w:rsidP="006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162382EC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CDE9FBA" w14:textId="51729141" w:rsidR="00917A80" w:rsidRPr="00DE22D4" w:rsidRDefault="00917A80" w:rsidP="000B65A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se uživljava u sadržaj govoreći s uvjerenjem. Razgovijetno govori primjenjujući govorne vrednote. Razgovara u pripremljenom razgovoru. Jasno izražava sta</w:t>
            </w:r>
            <w:r w:rsidR="00D514FB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 asocijacije, </w:t>
            </w:r>
            <w:r w:rsidR="00D514FB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gledišta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prosudbe, iskustva i osjećaje. Dorađuje, skraćuje i jezično dotjeruje tekst za predstavljanje. Povezuje vlastiti spoznajni i osjećajni doživljaj da bi stvorio cjelovitu sliku o književnome tekstu. Uočava da je u književnome tekstu riječ o svijetu i čovjeku. Rješava različite problemske vršnjačke situacije </w:t>
            </w:r>
            <w:r w:rsidR="00D514FB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pomoću različitih oblika priča. </w:t>
            </w:r>
          </w:p>
          <w:p w14:paraId="483E7FD7" w14:textId="77777777" w:rsidR="00917A80" w:rsidRPr="00DE22D4" w:rsidRDefault="00917A80" w:rsidP="000B65A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4AB2E7E" w14:textId="333B54F0" w:rsidR="00917A80" w:rsidRPr="00DE22D4" w:rsidRDefault="00917A80" w:rsidP="000B65A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usvaja nove pojmove. Priprema pitanja za zamišljeni intervju na osnovi pročitanoga književnog djela. Odgovara na pitanja u zamišljenom</w:t>
            </w:r>
            <w:r w:rsidR="00D514FB" w:rsidRPr="00DE22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DE22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intervjuu poznajući lik književnoga djela. Uživljuje se u zadanu ulogu. Samostalno priprema i piše intervju</w:t>
            </w:r>
            <w:r w:rsidR="000B65A1" w:rsidRPr="00DE22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bookmarkEnd w:id="0"/>
    </w:tbl>
    <w:p w14:paraId="6B6267D5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6FE47A81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93636E3" w14:textId="77777777" w:rsidR="00C13CFC" w:rsidRPr="00DE22D4" w:rsidRDefault="00C13CFC" w:rsidP="006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4D97CEE4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ED7F7CD" w14:textId="1A54198F" w:rsidR="00C13CFC" w:rsidRPr="00DE22D4" w:rsidRDefault="007514C6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3CFC" w:rsidRPr="00DE22D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A65CED7" w14:textId="27653202" w:rsidR="00115BA1" w:rsidRPr="00DE22D4" w:rsidRDefault="00D514FB" w:rsidP="00DE22D4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15BA1" w:rsidRPr="00DE22D4">
              <w:rPr>
                <w:rFonts w:ascii="Times New Roman" w:hAnsi="Times New Roman" w:cs="Times New Roman"/>
                <w:sz w:val="24"/>
                <w:szCs w:val="24"/>
              </w:rPr>
              <w:t>ježbe disanja….</w:t>
            </w:r>
          </w:p>
          <w:p w14:paraId="672A39EB" w14:textId="59FCDE30" w:rsidR="00115BA1" w:rsidRPr="00DE22D4" w:rsidRDefault="00115BA1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E4ADE7" w14:textId="6D2C8269" w:rsidR="00115BA1" w:rsidRPr="00DE22D4" w:rsidRDefault="00115BA1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B137D01" w14:textId="0C5F4030" w:rsidR="00115BA1" w:rsidRPr="00DE22D4" w:rsidRDefault="00115BA1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Vođenim razgovorom </w:t>
            </w:r>
            <w:r w:rsidR="00AA6FA0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trebaju </w:t>
            </w:r>
            <w:r w:rsidR="00322DB6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naučiti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što je intervju</w:t>
            </w:r>
            <w:r w:rsidR="00AA6FA0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koje su vrste i obilježja intervjua kao novinarsk</w:t>
            </w:r>
            <w:r w:rsidR="00AA6FA0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og teksta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AA6FA0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ih u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putiti kako se pripremiti za intervju</w:t>
            </w:r>
            <w:r w:rsidR="00322DB6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(nastavni listić 1)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529E8CCB" w14:textId="64F47C1A" w:rsidR="00115BA1" w:rsidRPr="00DE22D4" w:rsidRDefault="00115BA1" w:rsidP="00917A8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bookmarkStart w:id="3" w:name="_Hlk97478738"/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je intervju? </w:t>
            </w:r>
          </w:p>
          <w:p w14:paraId="4E7C7E84" w14:textId="25F211B8" w:rsidR="00115BA1" w:rsidRPr="00DE22D4" w:rsidRDefault="00115BA1" w:rsidP="00917A80">
            <w:pPr>
              <w:pStyle w:val="Odlomakpopisa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Intervju je poseban način vođenja razgovora (komunikacije) radi prikupljanja informacija.</w:t>
            </w:r>
          </w:p>
          <w:p w14:paraId="190E7C2D" w14:textId="47AB6CFE" w:rsidR="00115BA1" w:rsidRPr="00DE22D4" w:rsidRDefault="00115BA1" w:rsidP="00917A8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Od kojih se elemenata sastoji intervju?</w:t>
            </w:r>
          </w:p>
          <w:p w14:paraId="7FA5F4F6" w14:textId="784E361B" w:rsidR="00115BA1" w:rsidRPr="00DE22D4" w:rsidRDefault="00115BA1" w:rsidP="00917A80">
            <w:pPr>
              <w:pStyle w:val="Odlomakpopisa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Intervju se sastoji od pažljivoga postavljanja pitanja, slušanja i opažanja te bilježenja odgovora i opaženih reakcija.</w:t>
            </w:r>
          </w:p>
          <w:p w14:paraId="6B7E93C1" w14:textId="52BD19E6" w:rsidR="00115BA1" w:rsidRPr="00DE22D4" w:rsidRDefault="00115BA1" w:rsidP="00917A8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Koje su vrste intervjua?</w:t>
            </w:r>
          </w:p>
          <w:p w14:paraId="3B976100" w14:textId="46D122CA" w:rsidR="00115BA1" w:rsidRPr="00DE22D4" w:rsidRDefault="00115BA1" w:rsidP="00917A80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Vrste intervjua: informativni, planirani.</w:t>
            </w:r>
          </w:p>
          <w:p w14:paraId="60307819" w14:textId="3E7C3352" w:rsidR="00115BA1" w:rsidRPr="00DE22D4" w:rsidRDefault="00115BA1" w:rsidP="00917A8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  <w:bookmarkEnd w:id="3"/>
          <w:p w14:paraId="3DC99B45" w14:textId="445725B1" w:rsidR="00115BA1" w:rsidRPr="00DE22D4" w:rsidRDefault="00093888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15BA1" w:rsidRPr="00DE22D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E4DCA65" w14:textId="6AF2827E" w:rsidR="00093888" w:rsidRPr="00DE22D4" w:rsidRDefault="00AA6FA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p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odijeli učenicima listiće sa savjetima voditelju intervjua i osobi koja se priprema za intervju te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oni 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prouč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avaju 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upute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time se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priprem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aju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intervju (nastavni listić 2).</w:t>
            </w:r>
          </w:p>
          <w:p w14:paraId="2A6DFDE6" w14:textId="4754B36D" w:rsidR="00093888" w:rsidRPr="00DE22D4" w:rsidRDefault="00093888" w:rsidP="00917A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A0FECEC" w14:textId="7175C537" w:rsidR="00093888" w:rsidRPr="00DE22D4" w:rsidRDefault="00093888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273CDE2" w14:textId="3F0D995C" w:rsidR="00115BA1" w:rsidRPr="00DE22D4" w:rsidRDefault="00115BA1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Učenici u parovima rade intervju. 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 početak svi učenici pripremaju pitanja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dogovoren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ili odabran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ih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a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zatim 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rade u paru.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Jedan učenik postavlja pitanja,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drugi odgovara.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</w:t>
            </w:r>
            <w:r w:rsidR="00DD2010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akon prvog intervjua mogu zamijeniti uloge i napraviti i drugi intervju.</w:t>
            </w:r>
            <w:r w:rsidR="000A0849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Moguće je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="000A0849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abrati jednu ili više tema, ovisno o interesu učenika.</w:t>
            </w:r>
            <w:r w:rsidR="006C36B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Učenici samostalno smišljaju pitanja sa zadanim ciljevima. </w:t>
            </w:r>
          </w:p>
          <w:p w14:paraId="2AA77E69" w14:textId="07C13EDC" w:rsidR="00093888" w:rsidRPr="00DE22D4" w:rsidRDefault="00093888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koji postavljaju pitanja dobivene odgovore mogu bilježiti rukom ili snimiti snimačem zvuka na mobitelu te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ih poslije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zabilježiti. </w:t>
            </w:r>
          </w:p>
          <w:p w14:paraId="6FBD4AD8" w14:textId="5B853544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INAČICA 1 </w:t>
            </w:r>
          </w:p>
          <w:p w14:paraId="20596612" w14:textId="0B4E51D5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Tko sam ja?</w:t>
            </w:r>
          </w:p>
          <w:p w14:paraId="15975BC0" w14:textId="444496DC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svom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prijatelju postavlja pitanja glede njegova privatnoga, društvenoga i školskog života. Cilj je upoznati svoga para što bolje.</w:t>
            </w:r>
          </w:p>
          <w:p w14:paraId="0EF7F47C" w14:textId="1734EC36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INAČICA 2</w:t>
            </w:r>
          </w:p>
          <w:p w14:paraId="64568FB5" w14:textId="64C45888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Lektira</w:t>
            </w:r>
          </w:p>
          <w:p w14:paraId="0BCC0347" w14:textId="3ECE808D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svom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paru postavlja pitanja o netom pročitanoj knjizi/lektiri. Cilj je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znati koliko se paru knjiga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svidjela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ili nije 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uz objašnjenje te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upoznati likove u knjizi</w:t>
            </w:r>
            <w:r w:rsidR="00EA4224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glavne događaje. </w:t>
            </w:r>
          </w:p>
          <w:p w14:paraId="6CBF9CE4" w14:textId="3CA6A2D2" w:rsidR="00115BA1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INAČICA 3</w:t>
            </w:r>
          </w:p>
          <w:p w14:paraId="60223A01" w14:textId="6FE49CDA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Lektira – S. Kolar, Breza </w:t>
            </w:r>
          </w:p>
          <w:p w14:paraId="30624B43" w14:textId="13267FA3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Jedan je učenik Marko </w:t>
            </w:r>
            <w:proofErr w:type="spellStart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Labudan</w:t>
            </w:r>
            <w:proofErr w:type="spellEnd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koji je upravo pokopao svoju suprugu Janicu i došao sa svadbe u kojoj je bio barjaktar te posjekao stablo breze u šumi. Drugi je učenik novinar koji je čuo za neobičan događaj i došao intervjuirati Marka. Novinara zanima je li Marko volio svoju suprugu ili ju je oženio zato što su ju drugi smatrali lijepom, što ga je potak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lo da ipak ode na svadbu, je li bio sretan u braku s Janicom, zašto je posjekao brezu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…</w:t>
            </w:r>
          </w:p>
          <w:p w14:paraId="1FE125C6" w14:textId="0B42A9F0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INAČICA 4</w:t>
            </w:r>
          </w:p>
          <w:p w14:paraId="177E179C" w14:textId="481C0413" w:rsidR="00163026" w:rsidRPr="00DE22D4" w:rsidRDefault="0016302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Lektira </w:t>
            </w:r>
            <w:r w:rsidR="00DD2010"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2010"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D. Šimunović, Alkar</w:t>
            </w:r>
          </w:p>
          <w:p w14:paraId="75D5229E" w14:textId="3C958845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Jedan je učenik Marta koja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 upravo odlučila udati za </w:t>
            </w:r>
            <w:proofErr w:type="spellStart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Rašicu</w:t>
            </w:r>
            <w:proofErr w:type="spellEnd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Drugi je učenik novinar koji je čuo za slavnoga junaka </w:t>
            </w:r>
            <w:proofErr w:type="spellStart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Rašicu</w:t>
            </w:r>
            <w:proofErr w:type="spellEnd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njegovu neobičnu ljubavnu priču te želi upoznati njegovu novu, mladu suprugu. Cilj je intervjua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znati voli li Marta </w:t>
            </w:r>
            <w:proofErr w:type="spellStart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Rašicu</w:t>
            </w:r>
            <w:proofErr w:type="spellEnd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zašto se odlučila udati za njega, a ne za Salka, misli li da nju </w:t>
            </w:r>
            <w:proofErr w:type="spellStart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Rašica</w:t>
            </w:r>
            <w:proofErr w:type="spellEnd"/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voli, može li biti sretna u tom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braku, kakve osjećaje trenut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ač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 gaji prema Salku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…</w:t>
            </w:r>
          </w:p>
          <w:p w14:paraId="4FC64DC1" w14:textId="2868EB1D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INAČICA 5</w:t>
            </w:r>
          </w:p>
          <w:p w14:paraId="5C106CCF" w14:textId="71F5BB48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Lektira – Mi djeca s kolodvora ZOO</w:t>
            </w:r>
          </w:p>
          <w:p w14:paraId="7B1EA965" w14:textId="1209A47E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Jedan je učenik Kristiana koja se trenut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ač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no prestala drogirati, a drugi je novinar koji želi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znati što više o njezin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životu prije nego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što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 počela drogirati, ali i nakon što se počela drogirati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Novinara zanima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što bi poručila mladima koji posežu za lakim drogama, bi li što promijenila u svom životu, koji su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njezini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planovi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sl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4C028365" w14:textId="7519CBA5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INAČICA 6</w:t>
            </w:r>
          </w:p>
          <w:p w14:paraId="79A667C2" w14:textId="2237E389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Lektira – J. K. </w:t>
            </w:r>
            <w:proofErr w:type="spellStart"/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Rawling</w:t>
            </w:r>
            <w:proofErr w:type="spellEnd"/>
            <w:r w:rsidRPr="00DE22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Harry Potter</w:t>
            </w:r>
          </w:p>
          <w:p w14:paraId="5520BEC2" w14:textId="496A4CE3" w:rsidR="00DD2010" w:rsidRPr="00DE22D4" w:rsidRDefault="00DD2010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Jedan je učenik Harry, a drugi je novinar koji želi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znati sve o njegov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slavnom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čarobnjačkom životu, uspjesima, očekivanjima, strahovima.</w:t>
            </w:r>
          </w:p>
          <w:p w14:paraId="38EB02F2" w14:textId="2ADCDF06" w:rsidR="000A0849" w:rsidRPr="00DE22D4" w:rsidRDefault="000A0849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64AC3D" w14:textId="1F70EFC8" w:rsidR="000A0849" w:rsidRPr="00DE22D4" w:rsidRDefault="000A0849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86795F9" w14:textId="43628B79" w:rsidR="000A0849" w:rsidRPr="00DE22D4" w:rsidRDefault="000A0849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čitaju odgovore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koje su zabilježili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sažimaju sve što su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znali od ispitanika.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Usmeno prepričavaju što su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="00093888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znali od svoga para.</w:t>
            </w:r>
          </w:p>
          <w:p w14:paraId="6DD3BDE8" w14:textId="77777777" w:rsidR="000A0849" w:rsidRPr="00DE22D4" w:rsidRDefault="000A0849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5799EC" w14:textId="368D76E7" w:rsidR="000A0849" w:rsidRPr="00DE22D4" w:rsidRDefault="007514C6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0849" w:rsidRPr="00DE22D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4F8C40C" w14:textId="527910BB" w:rsidR="000A0849" w:rsidRPr="00DE22D4" w:rsidRDefault="00500907" w:rsidP="00DE22D4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A0849" w:rsidRPr="00DE22D4">
              <w:rPr>
                <w:rFonts w:ascii="Times New Roman" w:hAnsi="Times New Roman" w:cs="Times New Roman"/>
                <w:sz w:val="24"/>
                <w:szCs w:val="24"/>
              </w:rPr>
              <w:t xml:space="preserve">azgovor za posao kao vrsta intervjua </w:t>
            </w:r>
          </w:p>
          <w:p w14:paraId="308EB9DA" w14:textId="55E1EB82" w:rsidR="00093888" w:rsidRPr="00DE22D4" w:rsidRDefault="0001343B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Postupak je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jednak onoj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4. aktivnosti, samo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 učenici stavljaju u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uloge poslodavca i osobe koja dolazi na razgovor na posao.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trebaju p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roučiti savjete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pripremi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razgovor za posao (nastavni listić 3).</w:t>
            </w:r>
          </w:p>
          <w:p w14:paraId="41F634F7" w14:textId="77777777" w:rsidR="007A7E36" w:rsidRPr="00DE22D4" w:rsidRDefault="007A7E36" w:rsidP="00917A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6E6ED9C" w14:textId="55167B90" w:rsidR="007A7E36" w:rsidRPr="00DE22D4" w:rsidRDefault="007A7E36" w:rsidP="00917A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</w:t>
            </w:r>
          </w:p>
          <w:p w14:paraId="2B3C911D" w14:textId="19FBE51D" w:rsidR="007A7E36" w:rsidRPr="00DE22D4" w:rsidRDefault="00427278" w:rsidP="00917A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Moguća dodatna aktivnost za učenike može biti priprem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anje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intervju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školski list. Tema i osoba ovise o trenut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ač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nim aktualnostima u školi ili </w:t>
            </w:r>
            <w:r w:rsidR="00500907"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</w:t>
            </w:r>
            <w:r w:rsidRPr="00DE22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mjesnoj zajednici. Učenici, vođeni svim naputcima koje su dobili, pripremaju pitanja koja učitelj pregleda prije intervjua. Učenici rade intervju (pretpostavka je da će ga snimiti), a potom ga transkribiraju i završno oblikuju u pisani tekst.</w:t>
            </w:r>
          </w:p>
        </w:tc>
      </w:tr>
      <w:bookmarkEnd w:id="2"/>
    </w:tbl>
    <w:p w14:paraId="53E8D3FF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4732ABDE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19CF4E" w14:textId="77777777" w:rsidR="00C13CFC" w:rsidRPr="00DE22D4" w:rsidRDefault="00C13CFC" w:rsidP="006F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D4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DE22D4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DE22D4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CFC" w:rsidRPr="00DE22D4" w14:paraId="365EC177" w14:textId="77777777" w:rsidTr="006F7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7B7CAC7" w14:textId="77777777" w:rsidR="00B35E16" w:rsidRPr="00B07C23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p</w:t>
            </w:r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romiče razvoj i napredak ljudskih prava</w:t>
            </w:r>
          </w:p>
          <w:p w14:paraId="60EB19E5" w14:textId="77777777" w:rsidR="00B35E16" w:rsidRPr="00B07C23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</w:t>
            </w:r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azvija osobne potencijale</w:t>
            </w:r>
          </w:p>
          <w:p w14:paraId="364D4BB8" w14:textId="77777777" w:rsidR="00B35E16" w:rsidRPr="00B07C23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_ B.3.2. razvija komunikacijske kompetencije</w:t>
            </w:r>
          </w:p>
          <w:p w14:paraId="4E5EB067" w14:textId="77777777" w:rsidR="00B35E16" w:rsidRPr="00B07C23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iskazuje značajnu autonomiju u kreativnom procesu</w:t>
            </w:r>
          </w:p>
          <w:p w14:paraId="2E964611" w14:textId="77777777" w:rsidR="00B35E16" w:rsidRPr="00B35E16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se služi</w:t>
            </w:r>
            <w:r w:rsidRPr="00B07C2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raznim uređajima i</w:t>
            </w:r>
            <w:r w:rsidRPr="00B07C23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07C23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programima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7DF836E4" w14:textId="6231E11F" w:rsidR="00C13CFC" w:rsidRPr="00DE22D4" w:rsidRDefault="00B35E16" w:rsidP="00B35E16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5F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4865F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</w:tc>
      </w:tr>
    </w:tbl>
    <w:p w14:paraId="6C30B6CA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p w14:paraId="23E144F1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p w14:paraId="141E9836" w14:textId="77777777" w:rsidR="00C13CFC" w:rsidRPr="00DE22D4" w:rsidRDefault="00C13CFC" w:rsidP="00C13CFC">
      <w:pPr>
        <w:rPr>
          <w:rFonts w:ascii="Times New Roman" w:hAnsi="Times New Roman" w:cs="Times New Roman"/>
          <w:sz w:val="24"/>
          <w:szCs w:val="24"/>
        </w:rPr>
      </w:pPr>
    </w:p>
    <w:p w14:paraId="459393C5" w14:textId="77777777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4" w:name="_Hlk71036739"/>
    </w:p>
    <w:p w14:paraId="1F8AFBD9" w14:textId="77777777" w:rsidR="00E40F52" w:rsidRDefault="00E40F52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30BA1D25" w14:textId="6B470B57" w:rsidR="00F3608C" w:rsidRPr="00DE22D4" w:rsidRDefault="00C13CFC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44E68CBF" w14:textId="3C90551A" w:rsidR="00322DB6" w:rsidRPr="00DE22D4" w:rsidRDefault="00322DB6" w:rsidP="00322DB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Intervju</w:t>
      </w:r>
    </w:p>
    <w:p w14:paraId="081DAB27" w14:textId="77777777" w:rsidR="00322DB6" w:rsidRPr="00DE22D4" w:rsidRDefault="00322DB6" w:rsidP="00322DB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3C90F55" w14:textId="77777777" w:rsidR="00322DB6" w:rsidRPr="00DE22D4" w:rsidRDefault="00322DB6" w:rsidP="004E5D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Što je intervju? </w:t>
      </w:r>
    </w:p>
    <w:p w14:paraId="635E04D9" w14:textId="77777777" w:rsidR="00322DB6" w:rsidRPr="00DE22D4" w:rsidRDefault="00322DB6" w:rsidP="004E5D6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sz w:val="24"/>
          <w:szCs w:val="24"/>
        </w:rPr>
        <w:t>Intervju je poseban način vođenja razgovora (komunikacije) radi prikupljanja informacija.</w:t>
      </w:r>
    </w:p>
    <w:p w14:paraId="28ECD1EC" w14:textId="77777777" w:rsidR="00322DB6" w:rsidRPr="00DE22D4" w:rsidRDefault="00322DB6" w:rsidP="004E5D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Od kojih se elemenata sastoji intervju?</w:t>
      </w:r>
    </w:p>
    <w:p w14:paraId="203E2374" w14:textId="77777777" w:rsidR="00322DB6" w:rsidRPr="00DE22D4" w:rsidRDefault="00322DB6" w:rsidP="004E5D6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sz w:val="24"/>
          <w:szCs w:val="24"/>
        </w:rPr>
        <w:t>Intervju se sastoji od pažljivoga postavljanja pitanja, slušanja i opažanja te bilježenja odgovora i opaženih reakcija.</w:t>
      </w:r>
    </w:p>
    <w:p w14:paraId="737779F9" w14:textId="77777777" w:rsidR="00322DB6" w:rsidRPr="00DE22D4" w:rsidRDefault="00322DB6" w:rsidP="004E5D6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Koje su vrste intervjua?</w:t>
      </w:r>
    </w:p>
    <w:p w14:paraId="3A2C96EF" w14:textId="06188C12" w:rsidR="00322DB6" w:rsidRPr="00DE22D4" w:rsidRDefault="00322DB6" w:rsidP="004E5D6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sz w:val="24"/>
          <w:szCs w:val="24"/>
        </w:rPr>
        <w:t>Vrste intervjua: informativni, planirani.</w:t>
      </w:r>
    </w:p>
    <w:p w14:paraId="76C24F0D" w14:textId="175F8EA0" w:rsidR="004E5D64" w:rsidRPr="00DE22D4" w:rsidRDefault="004E5D64" w:rsidP="00322DB6">
      <w:pPr>
        <w:pStyle w:val="Odlomakpopisa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EF4EFD" w14:textId="42B628F6" w:rsidR="004E5D64" w:rsidRPr="00DE22D4" w:rsidRDefault="004E5D64" w:rsidP="004E5D64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4E322B" w14:textId="5B44E700" w:rsidR="004E5D64" w:rsidRPr="00DE22D4" w:rsidRDefault="004E5D64" w:rsidP="004E5D6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Priprema za vođenje intervjua</w:t>
      </w:r>
    </w:p>
    <w:p w14:paraId="5BA7176E" w14:textId="77777777" w:rsidR="00322DB6" w:rsidRPr="00DE22D4" w:rsidRDefault="00322DB6" w:rsidP="004E5D6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4E34E7" w14:textId="13102E10" w:rsidR="00322DB6" w:rsidRPr="00DE22D4" w:rsidRDefault="003D6063" w:rsidP="00DE22D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D64" w:rsidRPr="00DE22D4">
        <w:rPr>
          <w:rFonts w:ascii="Times New Roman" w:hAnsi="Times New Roman" w:cs="Times New Roman"/>
          <w:b/>
          <w:bCs/>
          <w:sz w:val="24"/>
          <w:szCs w:val="24"/>
        </w:rPr>
        <w:t>rikupljanje podataka o osobi koju ćemo intervjuirati</w:t>
      </w:r>
    </w:p>
    <w:p w14:paraId="6589C62D" w14:textId="7358A1E3" w:rsidR="004E5D64" w:rsidRPr="00DE22D4" w:rsidRDefault="004E5D64" w:rsidP="004E5D6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prikupiti što više podataka iz provjerenih izvora </w:t>
      </w:r>
      <w:r w:rsidR="003D6063" w:rsidRPr="00DE22D4">
        <w:rPr>
          <w:rFonts w:ascii="Times New Roman" w:hAnsi="Times New Roman" w:cs="Times New Roman"/>
          <w:sz w:val="24"/>
          <w:szCs w:val="24"/>
        </w:rPr>
        <w:t>(</w:t>
      </w:r>
      <w:r w:rsidRPr="00DE22D4">
        <w:rPr>
          <w:rFonts w:ascii="Times New Roman" w:hAnsi="Times New Roman" w:cs="Times New Roman"/>
          <w:sz w:val="24"/>
          <w:szCs w:val="24"/>
        </w:rPr>
        <w:t>službene mrežne stranice,</w:t>
      </w:r>
      <w:r w:rsidR="003D6063"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Pr="00DE22D4">
        <w:rPr>
          <w:rFonts w:ascii="Times New Roman" w:hAnsi="Times New Roman" w:cs="Times New Roman"/>
          <w:sz w:val="24"/>
          <w:szCs w:val="24"/>
        </w:rPr>
        <w:t>enciklopedije,  i službene stranice društvenih mreža intervjuirane osobe, znanstveni članci…</w:t>
      </w:r>
      <w:r w:rsidR="003D6063" w:rsidRPr="00DE22D4">
        <w:rPr>
          <w:rFonts w:ascii="Times New Roman" w:hAnsi="Times New Roman" w:cs="Times New Roman"/>
          <w:sz w:val="24"/>
          <w:szCs w:val="24"/>
        </w:rPr>
        <w:t>)</w:t>
      </w:r>
    </w:p>
    <w:p w14:paraId="158B5D45" w14:textId="13B97548" w:rsidR="004E5D64" w:rsidRPr="00DE22D4" w:rsidRDefault="004E5D64" w:rsidP="004E5D6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prikupljene podatke provjeriti, pristupiti im kritički, biti svjesni lažnih vijesti i manipulacije medijima; </w:t>
      </w:r>
      <w:r w:rsidR="003D6063" w:rsidRPr="00DE22D4">
        <w:rPr>
          <w:rFonts w:ascii="Times New Roman" w:hAnsi="Times New Roman" w:cs="Times New Roman"/>
          <w:sz w:val="24"/>
          <w:szCs w:val="24"/>
        </w:rPr>
        <w:t>razmatrati</w:t>
      </w:r>
      <w:r w:rsidRPr="00DE22D4">
        <w:rPr>
          <w:rFonts w:ascii="Times New Roman" w:hAnsi="Times New Roman" w:cs="Times New Roman"/>
          <w:sz w:val="24"/>
          <w:szCs w:val="24"/>
        </w:rPr>
        <w:t xml:space="preserve"> više izvora, ne samo jedan</w:t>
      </w:r>
    </w:p>
    <w:p w14:paraId="6CD42B8F" w14:textId="25C2D5CA" w:rsidR="004E5D64" w:rsidRPr="00DE22D4" w:rsidRDefault="003D6063" w:rsidP="00DE22D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E5D64" w:rsidRPr="00DE22D4">
        <w:rPr>
          <w:rFonts w:ascii="Times New Roman" w:hAnsi="Times New Roman" w:cs="Times New Roman"/>
          <w:b/>
          <w:bCs/>
          <w:sz w:val="24"/>
          <w:szCs w:val="24"/>
        </w:rPr>
        <w:t>zrada koncepta/nacrta intervjua</w:t>
      </w:r>
    </w:p>
    <w:p w14:paraId="6665D91A" w14:textId="3E905FA1" w:rsidR="004E5D64" w:rsidRPr="00DE22D4" w:rsidRDefault="004E5D64" w:rsidP="004E5D6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odrediti središnji cilj intervjua – koje su </w:t>
      </w:r>
      <w:r w:rsidR="00093888" w:rsidRPr="00DE22D4">
        <w:rPr>
          <w:rFonts w:ascii="Times New Roman" w:hAnsi="Times New Roman" w:cs="Times New Roman"/>
          <w:sz w:val="24"/>
          <w:szCs w:val="24"/>
        </w:rPr>
        <w:t>najvažnije</w:t>
      </w:r>
      <w:r w:rsidRPr="00DE22D4">
        <w:rPr>
          <w:rFonts w:ascii="Times New Roman" w:hAnsi="Times New Roman" w:cs="Times New Roman"/>
          <w:sz w:val="24"/>
          <w:szCs w:val="24"/>
        </w:rPr>
        <w:t xml:space="preserve"> informacije</w:t>
      </w:r>
    </w:p>
    <w:p w14:paraId="1E34DFB0" w14:textId="0146D57A" w:rsidR="004E5D64" w:rsidRPr="00DE22D4" w:rsidRDefault="004E5D64" w:rsidP="004E5D6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osmisliti pitanja i složiti ih tematski; skupine pitanja složiti od osnovnih (možda manje važnih) do središnji</w:t>
      </w:r>
      <w:r w:rsidR="003D6063" w:rsidRPr="00DE22D4">
        <w:rPr>
          <w:rFonts w:ascii="Times New Roman" w:hAnsi="Times New Roman" w:cs="Times New Roman"/>
          <w:sz w:val="24"/>
          <w:szCs w:val="24"/>
        </w:rPr>
        <w:t>h</w:t>
      </w:r>
      <w:r w:rsidRPr="00DE22D4">
        <w:rPr>
          <w:rFonts w:ascii="Times New Roman" w:hAnsi="Times New Roman" w:cs="Times New Roman"/>
          <w:sz w:val="24"/>
          <w:szCs w:val="24"/>
        </w:rPr>
        <w:t xml:space="preserve"> (najvažniji</w:t>
      </w:r>
      <w:r w:rsidR="003D6063" w:rsidRPr="00DE22D4">
        <w:rPr>
          <w:rFonts w:ascii="Times New Roman" w:hAnsi="Times New Roman" w:cs="Times New Roman"/>
          <w:sz w:val="24"/>
          <w:szCs w:val="24"/>
        </w:rPr>
        <w:t>h</w:t>
      </w:r>
      <w:r w:rsidRPr="00DE22D4">
        <w:rPr>
          <w:rFonts w:ascii="Times New Roman" w:hAnsi="Times New Roman" w:cs="Times New Roman"/>
          <w:sz w:val="24"/>
          <w:szCs w:val="24"/>
        </w:rPr>
        <w:t>)</w:t>
      </w:r>
    </w:p>
    <w:p w14:paraId="61AD8237" w14:textId="15785AA0" w:rsidR="00093888" w:rsidRPr="00DE22D4" w:rsidRDefault="00093888" w:rsidP="004E5D6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pitanja trebaju biti kratka, jasna, precizna i izravna</w:t>
      </w:r>
    </w:p>
    <w:p w14:paraId="29D0EC37" w14:textId="783E91D0" w:rsidR="00093888" w:rsidRPr="00DE22D4" w:rsidRDefault="00093888" w:rsidP="004E5D6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oblikovati pitanja ključnim </w:t>
      </w:r>
      <w:r w:rsidR="0072589D" w:rsidRPr="00DE22D4">
        <w:rPr>
          <w:rFonts w:ascii="Times New Roman" w:hAnsi="Times New Roman" w:cs="Times New Roman"/>
          <w:sz w:val="24"/>
          <w:szCs w:val="24"/>
        </w:rPr>
        <w:t>pitanjima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="0072589D" w:rsidRPr="00DE22D4">
        <w:rPr>
          <w:rFonts w:ascii="Times New Roman" w:hAnsi="Times New Roman" w:cs="Times New Roman"/>
          <w:sz w:val="24"/>
          <w:szCs w:val="24"/>
        </w:rPr>
        <w:t>na koje treba odgovoriti novinarski tekst</w:t>
      </w:r>
      <w:r w:rsidRPr="00DE22D4">
        <w:rPr>
          <w:rFonts w:ascii="Times New Roman" w:hAnsi="Times New Roman" w:cs="Times New Roman"/>
          <w:sz w:val="24"/>
          <w:szCs w:val="24"/>
        </w:rPr>
        <w:t>: tko, što, kada, gdje, kako i zašto</w:t>
      </w:r>
    </w:p>
    <w:p w14:paraId="36C99ED0" w14:textId="5020FBD5" w:rsidR="00093888" w:rsidRPr="00DE22D4" w:rsidRDefault="0072589D" w:rsidP="004E5D6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svako</w:t>
      </w:r>
      <w:r w:rsidR="00093888" w:rsidRPr="00DE22D4">
        <w:rPr>
          <w:rFonts w:ascii="Times New Roman" w:hAnsi="Times New Roman" w:cs="Times New Roman"/>
          <w:sz w:val="24"/>
          <w:szCs w:val="24"/>
        </w:rPr>
        <w:t xml:space="preserve"> pitanje</w:t>
      </w:r>
      <w:r w:rsidRPr="00DE22D4">
        <w:rPr>
          <w:rFonts w:ascii="Times New Roman" w:hAnsi="Times New Roman" w:cs="Times New Roman"/>
          <w:sz w:val="24"/>
          <w:szCs w:val="24"/>
        </w:rPr>
        <w:t xml:space="preserve"> postaviti zasebno</w:t>
      </w:r>
      <w:r w:rsidR="00093888" w:rsidRPr="00DE22D4">
        <w:rPr>
          <w:rFonts w:ascii="Times New Roman" w:hAnsi="Times New Roman" w:cs="Times New Roman"/>
          <w:sz w:val="24"/>
          <w:szCs w:val="24"/>
        </w:rPr>
        <w:t>, nikad više</w:t>
      </w:r>
      <w:r w:rsidRPr="00DE22D4">
        <w:rPr>
          <w:rFonts w:ascii="Times New Roman" w:hAnsi="Times New Roman" w:cs="Times New Roman"/>
          <w:sz w:val="24"/>
          <w:szCs w:val="24"/>
        </w:rPr>
        <w:t xml:space="preserve"> pitanja</w:t>
      </w:r>
      <w:r w:rsidR="00093888" w:rsidRPr="00DE22D4">
        <w:rPr>
          <w:rFonts w:ascii="Times New Roman" w:hAnsi="Times New Roman" w:cs="Times New Roman"/>
          <w:sz w:val="24"/>
          <w:szCs w:val="24"/>
        </w:rPr>
        <w:t xml:space="preserve"> odjed</w:t>
      </w:r>
      <w:r w:rsidRPr="00DE22D4">
        <w:rPr>
          <w:rFonts w:ascii="Times New Roman" w:hAnsi="Times New Roman" w:cs="Times New Roman"/>
          <w:sz w:val="24"/>
          <w:szCs w:val="24"/>
        </w:rPr>
        <w:t>anput</w:t>
      </w:r>
    </w:p>
    <w:p w14:paraId="6652A256" w14:textId="4998B3BF" w:rsidR="00322DB6" w:rsidRPr="00DE22D4" w:rsidRDefault="00322DB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23495A9" w14:textId="7C70BDB9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C2B67E2" w14:textId="783CFE5F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6F78855" w14:textId="71360E9A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1DB0F19" w14:textId="0BDF1451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81B1FED" w14:textId="13A478EE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7BFEDEC" w14:textId="091737B3" w:rsidR="000B65A1" w:rsidRPr="00DE22D4" w:rsidRDefault="000B6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C1550BF" w14:textId="748CFBAA" w:rsidR="00322DB6" w:rsidRPr="00DE22D4" w:rsidRDefault="00322DB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2</w:t>
      </w:r>
    </w:p>
    <w:p w14:paraId="0A8A55D9" w14:textId="588ABD25" w:rsidR="00C13CFC" w:rsidRPr="00DE22D4" w:rsidRDefault="00C13CFC" w:rsidP="00C13CF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Savjeti voditelju int</w:t>
      </w:r>
      <w:r w:rsidR="001C4B74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ervjua</w:t>
      </w:r>
    </w:p>
    <w:bookmarkEnd w:id="4"/>
    <w:p w14:paraId="5D870F1A" w14:textId="215B5068" w:rsidR="001C4B74" w:rsidRPr="00DE22D4" w:rsidRDefault="001C4B74" w:rsidP="00C13CFC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88B65D4" w14:textId="77FFFEB3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1. </w:t>
      </w:r>
      <w:bookmarkStart w:id="5" w:name="_Hlk71036837"/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</w:t>
      </w:r>
      <w:r w:rsidR="0050248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emojte kasniti</w:t>
      </w:r>
      <w:bookmarkEnd w:id="5"/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16CE7DA4" w14:textId="1DD7417D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Na svaki dogovor, pa tako i na intervju, treba doći </w:t>
      </w:r>
      <w:r w:rsidR="0072589D" w:rsidRPr="00DE22D4">
        <w:rPr>
          <w:rFonts w:ascii="Times New Roman" w:hAnsi="Times New Roman" w:cs="Times New Roman"/>
          <w:sz w:val="24"/>
          <w:szCs w:val="24"/>
        </w:rPr>
        <w:t xml:space="preserve">u </w:t>
      </w:r>
      <w:r w:rsidRPr="00DE22D4">
        <w:rPr>
          <w:rFonts w:ascii="Times New Roman" w:hAnsi="Times New Roman" w:cs="Times New Roman"/>
          <w:sz w:val="24"/>
          <w:szCs w:val="24"/>
        </w:rPr>
        <w:t>dogovoreno vrijeme. T</w:t>
      </w:r>
      <w:r w:rsidR="0072589D" w:rsidRPr="00DE22D4">
        <w:rPr>
          <w:rFonts w:ascii="Times New Roman" w:hAnsi="Times New Roman" w:cs="Times New Roman"/>
          <w:sz w:val="24"/>
          <w:szCs w:val="24"/>
        </w:rPr>
        <w:t>ime</w:t>
      </w:r>
      <w:r w:rsidRPr="00DE22D4">
        <w:rPr>
          <w:rFonts w:ascii="Times New Roman" w:hAnsi="Times New Roman" w:cs="Times New Roman"/>
          <w:sz w:val="24"/>
          <w:szCs w:val="24"/>
        </w:rPr>
        <w:t xml:space="preserve"> osobi koju intervjuiramo iskazujemo poštovanje.  </w:t>
      </w:r>
    </w:p>
    <w:p w14:paraId="0AB6A75E" w14:textId="77777777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7C9228D" w14:textId="54CFDA43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2. Ostanite objektivni i neutralni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0A3F445B" w14:textId="7766D4EA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Ne navodite sugovornika na odgovor koji očekujete ili mislite da će </w:t>
      </w:r>
      <w:r w:rsidR="0072589D" w:rsidRPr="00DE22D4">
        <w:rPr>
          <w:rFonts w:ascii="Times New Roman" w:hAnsi="Times New Roman" w:cs="Times New Roman"/>
          <w:sz w:val="24"/>
          <w:szCs w:val="24"/>
        </w:rPr>
        <w:t>ga dati</w:t>
      </w:r>
      <w:r w:rsidRPr="00DE22D4">
        <w:rPr>
          <w:rFonts w:ascii="Times New Roman" w:hAnsi="Times New Roman" w:cs="Times New Roman"/>
          <w:sz w:val="24"/>
          <w:szCs w:val="24"/>
        </w:rPr>
        <w:t xml:space="preserve"> jer ćete t</w:t>
      </w:r>
      <w:r w:rsidR="0072589D" w:rsidRPr="00DE22D4">
        <w:rPr>
          <w:rFonts w:ascii="Times New Roman" w:hAnsi="Times New Roman" w:cs="Times New Roman"/>
          <w:sz w:val="24"/>
          <w:szCs w:val="24"/>
        </w:rPr>
        <w:t>ime smanjiti</w:t>
      </w:r>
      <w:r w:rsidRPr="00DE22D4">
        <w:rPr>
          <w:rFonts w:ascii="Times New Roman" w:hAnsi="Times New Roman" w:cs="Times New Roman"/>
          <w:sz w:val="24"/>
          <w:szCs w:val="24"/>
        </w:rPr>
        <w:t xml:space="preserve"> vjerodostojn</w:t>
      </w:r>
      <w:r w:rsidR="0072589D" w:rsidRPr="00DE22D4">
        <w:rPr>
          <w:rFonts w:ascii="Times New Roman" w:hAnsi="Times New Roman" w:cs="Times New Roman"/>
          <w:sz w:val="24"/>
          <w:szCs w:val="24"/>
        </w:rPr>
        <w:t>ost</w:t>
      </w:r>
      <w:r w:rsidRPr="00DE22D4">
        <w:rPr>
          <w:rFonts w:ascii="Times New Roman" w:hAnsi="Times New Roman" w:cs="Times New Roman"/>
          <w:sz w:val="24"/>
          <w:szCs w:val="24"/>
        </w:rPr>
        <w:t xml:space="preserve"> i realn</w:t>
      </w:r>
      <w:r w:rsidR="0072589D" w:rsidRPr="00DE22D4">
        <w:rPr>
          <w:rFonts w:ascii="Times New Roman" w:hAnsi="Times New Roman" w:cs="Times New Roman"/>
          <w:sz w:val="24"/>
          <w:szCs w:val="24"/>
        </w:rPr>
        <w:t>ost</w:t>
      </w:r>
      <w:r w:rsidRPr="00DE22D4">
        <w:rPr>
          <w:rFonts w:ascii="Times New Roman" w:hAnsi="Times New Roman" w:cs="Times New Roman"/>
          <w:sz w:val="24"/>
          <w:szCs w:val="24"/>
        </w:rPr>
        <w:t xml:space="preserve"> odgovor</w:t>
      </w:r>
      <w:r w:rsidR="0072589D" w:rsidRPr="00DE22D4">
        <w:rPr>
          <w:rFonts w:ascii="Times New Roman" w:hAnsi="Times New Roman" w:cs="Times New Roman"/>
          <w:sz w:val="24"/>
          <w:szCs w:val="24"/>
        </w:rPr>
        <w:t>a</w:t>
      </w:r>
      <w:r w:rsidRPr="00DE22D4">
        <w:rPr>
          <w:rFonts w:ascii="Times New Roman" w:hAnsi="Times New Roman" w:cs="Times New Roman"/>
          <w:sz w:val="24"/>
          <w:szCs w:val="24"/>
        </w:rPr>
        <w:t xml:space="preserve"> na pitanje.</w:t>
      </w:r>
    </w:p>
    <w:p w14:paraId="382E1553" w14:textId="77777777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09487B3" w14:textId="12B653F2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3. Ne prekidajte sugovornika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5D269579" w14:textId="726EA017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Do</w:t>
      </w:r>
      <w:r w:rsidR="0072589D" w:rsidRPr="00DE22D4">
        <w:rPr>
          <w:rFonts w:ascii="Times New Roman" w:hAnsi="Times New Roman" w:cs="Times New Roman"/>
          <w:sz w:val="24"/>
          <w:szCs w:val="24"/>
        </w:rPr>
        <w:t>pustite</w:t>
      </w:r>
      <w:r w:rsidRPr="00DE22D4">
        <w:rPr>
          <w:rFonts w:ascii="Times New Roman" w:hAnsi="Times New Roman" w:cs="Times New Roman"/>
          <w:sz w:val="24"/>
          <w:szCs w:val="24"/>
        </w:rPr>
        <w:t xml:space="preserve"> sugovorniku do kraja izreći misao. Prekinite ga ili usmjerite potpitanjem jedino ako vidite da odgovor ide u </w:t>
      </w:r>
      <w:r w:rsidR="0072589D" w:rsidRPr="00DE22D4">
        <w:rPr>
          <w:rFonts w:ascii="Times New Roman" w:hAnsi="Times New Roman" w:cs="Times New Roman"/>
          <w:sz w:val="24"/>
          <w:szCs w:val="24"/>
        </w:rPr>
        <w:t xml:space="preserve">pogrešnom </w:t>
      </w:r>
      <w:r w:rsidRPr="00DE22D4">
        <w:rPr>
          <w:rFonts w:ascii="Times New Roman" w:hAnsi="Times New Roman" w:cs="Times New Roman"/>
          <w:sz w:val="24"/>
          <w:szCs w:val="24"/>
        </w:rPr>
        <w:t>smjeru ili ako osoba ne razumije vaše pitanje.</w:t>
      </w:r>
    </w:p>
    <w:p w14:paraId="2C412CAF" w14:textId="77777777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3724214" w14:textId="4AE613BC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4. 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Služite se n</w:t>
      </w: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everbaln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om</w:t>
      </w: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komunikacij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om.</w:t>
      </w:r>
    </w:p>
    <w:p w14:paraId="015DDFD9" w14:textId="718C1029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Neverbalna je komunikacija ključ svakog intervjua, zapravo svake komunikacije. Kimanje glavom može ohrabriti osobu koju intervjuirate. Nasmiješite se ako želite dati potvrdnu informaciju sugovorniku, a mimikom lica pokažite </w:t>
      </w:r>
      <w:r w:rsidR="0072589D" w:rsidRPr="00DE22D4">
        <w:rPr>
          <w:rFonts w:ascii="Times New Roman" w:hAnsi="Times New Roman" w:cs="Times New Roman"/>
          <w:sz w:val="24"/>
          <w:szCs w:val="24"/>
        </w:rPr>
        <w:t xml:space="preserve">i </w:t>
      </w:r>
      <w:r w:rsidRPr="00DE22D4">
        <w:rPr>
          <w:rFonts w:ascii="Times New Roman" w:hAnsi="Times New Roman" w:cs="Times New Roman"/>
          <w:sz w:val="24"/>
          <w:szCs w:val="24"/>
        </w:rPr>
        <w:t>zbunjenost ako sugovornik na pitanje</w:t>
      </w:r>
      <w:r w:rsidR="0072589D" w:rsidRPr="00DE22D4">
        <w:rPr>
          <w:rFonts w:ascii="Times New Roman" w:hAnsi="Times New Roman" w:cs="Times New Roman"/>
          <w:sz w:val="24"/>
          <w:szCs w:val="24"/>
        </w:rPr>
        <w:t xml:space="preserve"> odgovara nejasno</w:t>
      </w:r>
      <w:r w:rsidRPr="00DE22D4">
        <w:rPr>
          <w:rFonts w:ascii="Times New Roman" w:hAnsi="Times New Roman" w:cs="Times New Roman"/>
          <w:sz w:val="24"/>
          <w:szCs w:val="24"/>
        </w:rPr>
        <w:t>.</w:t>
      </w:r>
    </w:p>
    <w:p w14:paraId="09612E93" w14:textId="77777777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C242AFE" w14:textId="0515859A" w:rsidR="001C4B74" w:rsidRPr="00DE22D4" w:rsidRDefault="001C4B74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5. Ne čitajte pitanja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47287834" w14:textId="3838832F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Zapamtite pitanja jer održavanjem kontakta očima osiguravate bolju usredotočenost i bolju povezanost sa sugovornikom. Dajte mu do znanja da ga slušate i pozorno pratite.</w:t>
      </w:r>
    </w:p>
    <w:p w14:paraId="6B0D7E02" w14:textId="7FA80E0E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02EB0" w14:textId="6C7BFCA9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8E0CB" w14:textId="62F4C042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08F32" w14:textId="79026E97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9999A" w14:textId="2166A7CD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02AE0" w14:textId="0AB9D78D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EFF96" w14:textId="06EFDC49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2983D" w14:textId="21F72D16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95F10" w14:textId="0B10B9E3" w:rsidR="001C4B74" w:rsidRPr="00DE22D4" w:rsidRDefault="001C4B74" w:rsidP="001C4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92D5E" w14:textId="65DE47C6" w:rsidR="001C4B74" w:rsidRPr="00DE22D4" w:rsidRDefault="001C4B74" w:rsidP="001C4B7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Savjeti osobi koja se priprema za intervju</w:t>
      </w:r>
    </w:p>
    <w:p w14:paraId="6F81074A" w14:textId="73E9AC31" w:rsidR="0050248D" w:rsidRPr="00DE22D4" w:rsidRDefault="0050248D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1. Nemojte kasniti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4D035C51" w14:textId="3FD3E76C" w:rsidR="0050248D" w:rsidRPr="00DE22D4" w:rsidRDefault="0050248D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Važno je pokazati da ste odgovorni, stoga dođite na vrijeme. Dođite malo prije dogovorenoga kako biste našli prostoriju u kojoj se održava intervju i mentalno se pripremili za razgovor, bez žurbe i stresa. Također, ako znate da ćete kasniti, pokušajte </w:t>
      </w:r>
      <w:r w:rsidR="0072589D" w:rsidRPr="00DE22D4">
        <w:rPr>
          <w:rFonts w:ascii="Times New Roman" w:hAnsi="Times New Roman" w:cs="Times New Roman"/>
          <w:sz w:val="24"/>
          <w:szCs w:val="24"/>
        </w:rPr>
        <w:t xml:space="preserve">javiti </w:t>
      </w:r>
      <w:r w:rsidRPr="00DE22D4">
        <w:rPr>
          <w:rFonts w:ascii="Times New Roman" w:hAnsi="Times New Roman" w:cs="Times New Roman"/>
          <w:sz w:val="24"/>
          <w:szCs w:val="24"/>
        </w:rPr>
        <w:t>voditelj</w:t>
      </w:r>
      <w:r w:rsidR="0072589D" w:rsidRPr="00DE22D4">
        <w:rPr>
          <w:rFonts w:ascii="Times New Roman" w:hAnsi="Times New Roman" w:cs="Times New Roman"/>
          <w:sz w:val="24"/>
          <w:szCs w:val="24"/>
        </w:rPr>
        <w:t>ima</w:t>
      </w:r>
      <w:r w:rsidRPr="00DE22D4">
        <w:rPr>
          <w:rFonts w:ascii="Times New Roman" w:hAnsi="Times New Roman" w:cs="Times New Roman"/>
          <w:sz w:val="24"/>
          <w:szCs w:val="24"/>
        </w:rPr>
        <w:t xml:space="preserve"> intervjua da ne možete doći na vrijeme. </w:t>
      </w:r>
    </w:p>
    <w:p w14:paraId="03C9E28C" w14:textId="7304D7EB" w:rsidR="00CD1976" w:rsidRPr="00DE22D4" w:rsidRDefault="00CD1976" w:rsidP="005024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63233" w14:textId="732B0682" w:rsidR="00CD1976" w:rsidRPr="00DE22D4" w:rsidRDefault="00CD1976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2. Budite iskreni</w:t>
      </w:r>
      <w:r w:rsidR="0072589D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02D34B81" w14:textId="6984D95D" w:rsidR="00CD1976" w:rsidRPr="00DE22D4" w:rsidRDefault="00CD1976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Laži i izmišljotine o vašem životu ili vašim sposobnostima nisu poželjan oblik ponašanja i lako se otkriju </w:t>
      </w:r>
      <w:r w:rsidR="0072589D" w:rsidRPr="00DE22D4">
        <w:rPr>
          <w:rFonts w:ascii="Times New Roman" w:hAnsi="Times New Roman" w:cs="Times New Roman"/>
          <w:sz w:val="24"/>
          <w:szCs w:val="24"/>
        </w:rPr>
        <w:t>uz</w:t>
      </w:r>
      <w:r w:rsidRPr="00DE22D4">
        <w:rPr>
          <w:rFonts w:ascii="Times New Roman" w:hAnsi="Times New Roman" w:cs="Times New Roman"/>
          <w:sz w:val="24"/>
          <w:szCs w:val="24"/>
        </w:rPr>
        <w:t xml:space="preserve"> nekoliko pitanja, a članovi povjerenstva, ili osoba koja vas intervjuira, </w:t>
      </w:r>
      <w:r w:rsidR="00115BA1" w:rsidRPr="00DE22D4">
        <w:rPr>
          <w:rFonts w:ascii="Times New Roman" w:hAnsi="Times New Roman" w:cs="Times New Roman"/>
          <w:sz w:val="24"/>
          <w:szCs w:val="24"/>
        </w:rPr>
        <w:t>zasigurno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="00FE3152" w:rsidRPr="00DE22D4">
        <w:rPr>
          <w:rFonts w:ascii="Times New Roman" w:hAnsi="Times New Roman" w:cs="Times New Roman"/>
          <w:sz w:val="24"/>
          <w:szCs w:val="24"/>
        </w:rPr>
        <w:t>su</w:t>
      </w:r>
      <w:r w:rsidRPr="00DE22D4">
        <w:rPr>
          <w:rFonts w:ascii="Times New Roman" w:hAnsi="Times New Roman" w:cs="Times New Roman"/>
          <w:sz w:val="24"/>
          <w:szCs w:val="24"/>
        </w:rPr>
        <w:t xml:space="preserve"> stručn</w:t>
      </w:r>
      <w:r w:rsidR="00FE3152" w:rsidRPr="00DE22D4">
        <w:rPr>
          <w:rFonts w:ascii="Times New Roman" w:hAnsi="Times New Roman" w:cs="Times New Roman"/>
          <w:sz w:val="24"/>
          <w:szCs w:val="24"/>
        </w:rPr>
        <w:t>i</w:t>
      </w:r>
      <w:r w:rsidRPr="00DE22D4">
        <w:rPr>
          <w:rFonts w:ascii="Times New Roman" w:hAnsi="Times New Roman" w:cs="Times New Roman"/>
          <w:sz w:val="24"/>
          <w:szCs w:val="24"/>
        </w:rPr>
        <w:t xml:space="preserve"> u svom</w:t>
      </w:r>
      <w:r w:rsidR="00FE3152" w:rsidRPr="00DE22D4">
        <w:rPr>
          <w:rFonts w:ascii="Times New Roman" w:hAnsi="Times New Roman" w:cs="Times New Roman"/>
          <w:sz w:val="24"/>
          <w:szCs w:val="24"/>
        </w:rPr>
        <w:t>e</w:t>
      </w:r>
      <w:r w:rsidRPr="00DE22D4">
        <w:rPr>
          <w:rFonts w:ascii="Times New Roman" w:hAnsi="Times New Roman" w:cs="Times New Roman"/>
          <w:sz w:val="24"/>
          <w:szCs w:val="24"/>
        </w:rPr>
        <w:t xml:space="preserve"> području te </w:t>
      </w:r>
      <w:r w:rsidR="00FE3152" w:rsidRPr="00DE22D4">
        <w:rPr>
          <w:rFonts w:ascii="Times New Roman" w:hAnsi="Times New Roman" w:cs="Times New Roman"/>
          <w:sz w:val="24"/>
          <w:szCs w:val="24"/>
        </w:rPr>
        <w:t>će svojim</w:t>
      </w:r>
      <w:r w:rsidRPr="00DE22D4">
        <w:rPr>
          <w:rFonts w:ascii="Times New Roman" w:hAnsi="Times New Roman" w:cs="Times New Roman"/>
          <w:sz w:val="24"/>
          <w:szCs w:val="24"/>
        </w:rPr>
        <w:t xml:space="preserve"> iskustvo</w:t>
      </w:r>
      <w:r w:rsidR="00FE3152" w:rsidRPr="00DE22D4">
        <w:rPr>
          <w:rFonts w:ascii="Times New Roman" w:hAnsi="Times New Roman" w:cs="Times New Roman"/>
          <w:sz w:val="24"/>
          <w:szCs w:val="24"/>
        </w:rPr>
        <w:t>m</w:t>
      </w:r>
      <w:r w:rsidRPr="00DE22D4">
        <w:rPr>
          <w:rFonts w:ascii="Times New Roman" w:hAnsi="Times New Roman" w:cs="Times New Roman"/>
          <w:sz w:val="24"/>
          <w:szCs w:val="24"/>
        </w:rPr>
        <w:t xml:space="preserve"> i znanje</w:t>
      </w:r>
      <w:r w:rsidR="00FE3152" w:rsidRPr="00DE22D4">
        <w:rPr>
          <w:rFonts w:ascii="Times New Roman" w:hAnsi="Times New Roman" w:cs="Times New Roman"/>
          <w:sz w:val="24"/>
          <w:szCs w:val="24"/>
        </w:rPr>
        <w:t>m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="00FE3152" w:rsidRPr="00DE22D4">
        <w:rPr>
          <w:rFonts w:ascii="Times New Roman" w:hAnsi="Times New Roman" w:cs="Times New Roman"/>
          <w:sz w:val="24"/>
          <w:szCs w:val="24"/>
        </w:rPr>
        <w:t>lako</w:t>
      </w:r>
      <w:r w:rsidRPr="00DE22D4">
        <w:rPr>
          <w:rFonts w:ascii="Times New Roman" w:hAnsi="Times New Roman" w:cs="Times New Roman"/>
          <w:sz w:val="24"/>
          <w:szCs w:val="24"/>
        </w:rPr>
        <w:t xml:space="preserve"> prepoznati lažne izjave i preuveličavanja</w:t>
      </w:r>
      <w:r w:rsidR="00115BA1" w:rsidRPr="00DE22D4">
        <w:rPr>
          <w:rFonts w:ascii="Times New Roman" w:hAnsi="Times New Roman" w:cs="Times New Roman"/>
          <w:sz w:val="24"/>
          <w:szCs w:val="24"/>
        </w:rPr>
        <w:t>.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57481" w14:textId="77777777" w:rsidR="00CD1976" w:rsidRPr="00DE22D4" w:rsidRDefault="00CD1976" w:rsidP="005024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E7A2A" w14:textId="604EC939" w:rsidR="00CD1976" w:rsidRPr="00DE22D4" w:rsidRDefault="00CD1976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3. Pripremite se za intervju</w:t>
      </w:r>
      <w:r w:rsidR="00FE3152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1BDC4204" w14:textId="77537869" w:rsidR="00CD1976" w:rsidRPr="00DE22D4" w:rsidRDefault="00CD1976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Intervju je situacija u kojoj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su iznimno izražene </w:t>
      </w:r>
      <w:r w:rsidRPr="00DE22D4">
        <w:rPr>
          <w:rFonts w:ascii="Times New Roman" w:hAnsi="Times New Roman" w:cs="Times New Roman"/>
          <w:sz w:val="24"/>
          <w:szCs w:val="24"/>
        </w:rPr>
        <w:t>vaša osobnost i govornička sposobnost</w:t>
      </w:r>
      <w:r w:rsidR="00FE3152" w:rsidRPr="00DE22D4">
        <w:rPr>
          <w:rFonts w:ascii="Times New Roman" w:hAnsi="Times New Roman" w:cs="Times New Roman"/>
          <w:sz w:val="24"/>
          <w:szCs w:val="24"/>
        </w:rPr>
        <w:t>, stoga je</w:t>
      </w:r>
      <w:r w:rsidRPr="00DE22D4">
        <w:rPr>
          <w:rFonts w:ascii="Times New Roman" w:hAnsi="Times New Roman" w:cs="Times New Roman"/>
          <w:sz w:val="24"/>
          <w:szCs w:val="24"/>
        </w:rPr>
        <w:t xml:space="preserve"> ključno znati iskreno i uvjerljivo istaknuti vlastite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tražene </w:t>
      </w:r>
      <w:r w:rsidRPr="00DE22D4">
        <w:rPr>
          <w:rFonts w:ascii="Times New Roman" w:hAnsi="Times New Roman" w:cs="Times New Roman"/>
          <w:sz w:val="24"/>
          <w:szCs w:val="24"/>
        </w:rPr>
        <w:t>sposobnosti</w:t>
      </w:r>
      <w:r w:rsidR="00FE3152" w:rsidRPr="00DE22D4">
        <w:rPr>
          <w:rFonts w:ascii="Times New Roman" w:hAnsi="Times New Roman" w:cs="Times New Roman"/>
          <w:sz w:val="24"/>
          <w:szCs w:val="24"/>
        </w:rPr>
        <w:t>.</w:t>
      </w:r>
      <w:r w:rsidRPr="00DE22D4">
        <w:rPr>
          <w:rFonts w:ascii="Times New Roman" w:hAnsi="Times New Roman" w:cs="Times New Roman"/>
          <w:sz w:val="24"/>
          <w:szCs w:val="24"/>
        </w:rPr>
        <w:t xml:space="preserve">. </w:t>
      </w:r>
      <w:r w:rsidR="00FE3152" w:rsidRPr="00DE22D4">
        <w:rPr>
          <w:rFonts w:ascii="Times New Roman" w:hAnsi="Times New Roman" w:cs="Times New Roman"/>
          <w:sz w:val="24"/>
          <w:szCs w:val="24"/>
        </w:rPr>
        <w:t>Do</w:t>
      </w:r>
      <w:r w:rsidRPr="00DE22D4">
        <w:rPr>
          <w:rFonts w:ascii="Times New Roman" w:hAnsi="Times New Roman" w:cs="Times New Roman"/>
          <w:sz w:val="24"/>
          <w:szCs w:val="24"/>
        </w:rPr>
        <w:t>znajte što se od vas očekuje i pripremite se za moguća/očekivana pitanja. Uvježbajte intervju s nekim od ukućana ili prijatelja.</w:t>
      </w:r>
    </w:p>
    <w:p w14:paraId="47AE904E" w14:textId="0EE2EE8F" w:rsidR="00CD1976" w:rsidRPr="00DE22D4" w:rsidRDefault="00CD1976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2E69ED8" w14:textId="7D5D8EC4" w:rsidR="00CD1976" w:rsidRPr="00DE22D4" w:rsidRDefault="00CD1976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4. Uspostavite odnos s ispitivačima</w:t>
      </w:r>
      <w:r w:rsidR="00FE3152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.</w:t>
      </w:r>
    </w:p>
    <w:p w14:paraId="3FA04802" w14:textId="4982D3AB" w:rsidR="00CD1976" w:rsidRPr="00DE22D4" w:rsidRDefault="00CD1976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Uđite u sobu samopouzdano, sa smiješkom na licu, a vaše emocionalne reakcije moraju pratiti sadržaj razgovora. Ne bi bilo dobro da se smijete dok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govorite </w:t>
      </w:r>
      <w:r w:rsidRPr="00DE22D4">
        <w:rPr>
          <w:rFonts w:ascii="Times New Roman" w:hAnsi="Times New Roman" w:cs="Times New Roman"/>
          <w:sz w:val="24"/>
          <w:szCs w:val="24"/>
        </w:rPr>
        <w:t xml:space="preserve">o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kojoj </w:t>
      </w:r>
      <w:r w:rsidRPr="00DE22D4">
        <w:rPr>
          <w:rFonts w:ascii="Times New Roman" w:hAnsi="Times New Roman" w:cs="Times New Roman"/>
          <w:sz w:val="24"/>
          <w:szCs w:val="24"/>
        </w:rPr>
        <w:t>tužnoj situaciji ili obr</w:t>
      </w:r>
      <w:r w:rsidR="00FE3152" w:rsidRPr="00DE22D4">
        <w:rPr>
          <w:rFonts w:ascii="Times New Roman" w:hAnsi="Times New Roman" w:cs="Times New Roman"/>
          <w:sz w:val="24"/>
          <w:szCs w:val="24"/>
        </w:rPr>
        <w:t>atno</w:t>
      </w:r>
      <w:r w:rsidRPr="00DE22D4">
        <w:rPr>
          <w:rFonts w:ascii="Times New Roman" w:hAnsi="Times New Roman" w:cs="Times New Roman"/>
          <w:sz w:val="24"/>
          <w:szCs w:val="24"/>
        </w:rPr>
        <w:t xml:space="preserve">. </w:t>
      </w:r>
      <w:r w:rsidR="00FE3152" w:rsidRPr="00DE22D4">
        <w:rPr>
          <w:rFonts w:ascii="Times New Roman" w:hAnsi="Times New Roman" w:cs="Times New Roman"/>
          <w:sz w:val="24"/>
          <w:szCs w:val="24"/>
        </w:rPr>
        <w:t>V</w:t>
      </w:r>
      <w:r w:rsidR="000A1DEB" w:rsidRPr="00DE22D4">
        <w:rPr>
          <w:rFonts w:ascii="Times New Roman" w:hAnsi="Times New Roman" w:cs="Times New Roman"/>
          <w:sz w:val="24"/>
          <w:szCs w:val="24"/>
        </w:rPr>
        <w:t>ažno</w:t>
      </w:r>
      <w:r w:rsidRPr="00DE22D4">
        <w:rPr>
          <w:rFonts w:ascii="Times New Roman" w:hAnsi="Times New Roman" w:cs="Times New Roman"/>
          <w:sz w:val="24"/>
          <w:szCs w:val="24"/>
        </w:rPr>
        <w:t xml:space="preserve"> je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i </w:t>
      </w:r>
      <w:r w:rsidRPr="00DE22D4">
        <w:rPr>
          <w:rFonts w:ascii="Times New Roman" w:hAnsi="Times New Roman" w:cs="Times New Roman"/>
          <w:sz w:val="24"/>
          <w:szCs w:val="24"/>
        </w:rPr>
        <w:t>aktivno slušati ispitivača, kimati, pratiti razgovor te obvezno postavljati potpitanja ako nešto niste razumjeli. Nemojte očekivati pitanje i odgovarati na njega prije nego što je postavljeno. Tako ostavljate dojam da ste nestrpljivi i nepristojno upadate u riječ ispitivaču.</w:t>
      </w:r>
    </w:p>
    <w:p w14:paraId="54510F35" w14:textId="44C14463" w:rsidR="000A1DEB" w:rsidRPr="00DE22D4" w:rsidRDefault="000A1DEB" w:rsidP="005024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6587" w14:textId="76554877" w:rsidR="000A1DEB" w:rsidRPr="00DE22D4" w:rsidRDefault="000A1DEB" w:rsidP="0050248D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5. </w:t>
      </w:r>
      <w:r w:rsidR="00FE3152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Služite se n</w:t>
      </w: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everbaln</w:t>
      </w:r>
      <w:r w:rsidR="00FE3152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om</w:t>
      </w: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komunikacij</w:t>
      </w:r>
      <w:r w:rsidR="00FE3152"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om.</w:t>
      </w:r>
    </w:p>
    <w:p w14:paraId="14BE7E46" w14:textId="60DE3024" w:rsidR="000A1DEB" w:rsidRPr="00DE22D4" w:rsidRDefault="000A1DEB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Kontakt očima obvezan je tijekom komunikacije. Ne gledajte naokolo po prostoriji ili kroz prozor, nego se usredotočite na ispitivača – u suprotnom</w:t>
      </w:r>
      <w:r w:rsidR="00FE3152" w:rsidRPr="00DE22D4">
        <w:rPr>
          <w:rFonts w:ascii="Times New Roman" w:hAnsi="Times New Roman" w:cs="Times New Roman"/>
          <w:sz w:val="24"/>
          <w:szCs w:val="24"/>
        </w:rPr>
        <w:t>e</w:t>
      </w:r>
      <w:r w:rsidRPr="00DE22D4">
        <w:rPr>
          <w:rFonts w:ascii="Times New Roman" w:hAnsi="Times New Roman" w:cs="Times New Roman"/>
          <w:sz w:val="24"/>
          <w:szCs w:val="24"/>
        </w:rPr>
        <w:t xml:space="preserve"> ostavljate dojam nezainteresiran</w:t>
      </w:r>
      <w:r w:rsidR="00FE3152" w:rsidRPr="00DE22D4">
        <w:rPr>
          <w:rFonts w:ascii="Times New Roman" w:hAnsi="Times New Roman" w:cs="Times New Roman"/>
          <w:sz w:val="24"/>
          <w:szCs w:val="24"/>
        </w:rPr>
        <w:t>osti</w:t>
      </w:r>
      <w:r w:rsidRPr="00DE22D4">
        <w:rPr>
          <w:rFonts w:ascii="Times New Roman" w:hAnsi="Times New Roman" w:cs="Times New Roman"/>
          <w:sz w:val="24"/>
          <w:szCs w:val="24"/>
        </w:rPr>
        <w:t xml:space="preserve"> za intervju ili </w:t>
      </w:r>
      <w:r w:rsidR="00FE3152" w:rsidRPr="00DE22D4">
        <w:rPr>
          <w:rFonts w:ascii="Times New Roman" w:hAnsi="Times New Roman" w:cs="Times New Roman"/>
          <w:sz w:val="24"/>
          <w:szCs w:val="24"/>
        </w:rPr>
        <w:t>se čini da lažete</w:t>
      </w:r>
      <w:r w:rsidRPr="00DE22D4">
        <w:rPr>
          <w:rFonts w:ascii="Times New Roman" w:hAnsi="Times New Roman" w:cs="Times New Roman"/>
          <w:sz w:val="24"/>
          <w:szCs w:val="24"/>
        </w:rPr>
        <w:t xml:space="preserve">. Držanje tijela je važno: sjednite uspravnih leđa i nemojte biti preaktivni s rukama i nogama (tresti nogu, igrati se olovkom ili </w:t>
      </w:r>
      <w:r w:rsidR="00115BA1" w:rsidRPr="00DE22D4">
        <w:rPr>
          <w:rFonts w:ascii="Times New Roman" w:hAnsi="Times New Roman" w:cs="Times New Roman"/>
          <w:sz w:val="24"/>
          <w:szCs w:val="24"/>
        </w:rPr>
        <w:t>slično</w:t>
      </w:r>
      <w:r w:rsidRPr="00DE22D4">
        <w:rPr>
          <w:rFonts w:ascii="Times New Roman" w:hAnsi="Times New Roman" w:cs="Times New Roman"/>
          <w:sz w:val="24"/>
          <w:szCs w:val="24"/>
        </w:rPr>
        <w:t xml:space="preserve">). Naravno da ćete biti uzbuđeni tijekom intervjua, </w:t>
      </w:r>
      <w:r w:rsidR="00115BA1" w:rsidRPr="00DE22D4">
        <w:rPr>
          <w:rFonts w:ascii="Times New Roman" w:hAnsi="Times New Roman" w:cs="Times New Roman"/>
          <w:sz w:val="24"/>
          <w:szCs w:val="24"/>
        </w:rPr>
        <w:t>no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="00FE3152" w:rsidRPr="00DE22D4">
        <w:rPr>
          <w:rFonts w:ascii="Times New Roman" w:hAnsi="Times New Roman" w:cs="Times New Roman"/>
          <w:sz w:val="24"/>
          <w:szCs w:val="24"/>
        </w:rPr>
        <w:t>trebate</w:t>
      </w:r>
      <w:r w:rsidR="00115BA1"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Pr="00DE22D4">
        <w:rPr>
          <w:rFonts w:ascii="Times New Roman" w:hAnsi="Times New Roman" w:cs="Times New Roman"/>
          <w:sz w:val="24"/>
          <w:szCs w:val="24"/>
        </w:rPr>
        <w:t xml:space="preserve">pokazati da se dobro snalazite u stresnim situacijama i 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kontrolirate </w:t>
      </w:r>
      <w:r w:rsidRPr="00DE22D4">
        <w:rPr>
          <w:rFonts w:ascii="Times New Roman" w:hAnsi="Times New Roman" w:cs="Times New Roman"/>
          <w:sz w:val="24"/>
          <w:szCs w:val="24"/>
        </w:rPr>
        <w:t>razgovor. Pokušajte kontrolirati tikove poput grizenja noktiju, žvakanja žvakaće gume ili njihanja nogu.</w:t>
      </w:r>
    </w:p>
    <w:p w14:paraId="20A9C121" w14:textId="46E9B80F" w:rsidR="000A1DEB" w:rsidRPr="00DE22D4" w:rsidRDefault="000A1DEB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Svojim vanjskim izgledom morate pokazati da ste ozbiljni i uredni. Odjenite se pristojno, ne pre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više </w:t>
      </w:r>
      <w:r w:rsidRPr="00DE22D4">
        <w:rPr>
          <w:rFonts w:ascii="Times New Roman" w:hAnsi="Times New Roman" w:cs="Times New Roman"/>
          <w:sz w:val="24"/>
          <w:szCs w:val="24"/>
        </w:rPr>
        <w:t>otmjeno (kao da idete na svečanost) i ne pre</w:t>
      </w:r>
      <w:r w:rsidR="00FE3152" w:rsidRPr="00DE22D4">
        <w:rPr>
          <w:rFonts w:ascii="Times New Roman" w:hAnsi="Times New Roman" w:cs="Times New Roman"/>
          <w:sz w:val="24"/>
          <w:szCs w:val="24"/>
        </w:rPr>
        <w:t xml:space="preserve">više </w:t>
      </w:r>
      <w:r w:rsidRPr="00DE22D4">
        <w:rPr>
          <w:rFonts w:ascii="Times New Roman" w:hAnsi="Times New Roman" w:cs="Times New Roman"/>
          <w:sz w:val="24"/>
          <w:szCs w:val="24"/>
        </w:rPr>
        <w:t>opušteno (u svakodnevnoj ili u trošnoj odjeći). Kosa i lice moraju biti uredni.</w:t>
      </w:r>
    </w:p>
    <w:p w14:paraId="24A5D026" w14:textId="2B62D7D2" w:rsidR="000A1DEB" w:rsidRPr="00DE22D4" w:rsidRDefault="000A1DEB" w:rsidP="0050248D">
      <w:p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I obvezno isključite mobitel!</w:t>
      </w:r>
    </w:p>
    <w:p w14:paraId="3603F64E" w14:textId="0FF76A77" w:rsidR="001C4B74" w:rsidRPr="00DE22D4" w:rsidRDefault="0001343B" w:rsidP="001C4B74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2</w:t>
      </w:r>
    </w:p>
    <w:p w14:paraId="21BC09CF" w14:textId="6720B10F" w:rsidR="0001343B" w:rsidRPr="00DE22D4" w:rsidRDefault="0001343B" w:rsidP="0001343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DE22D4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Priprema za razgovor za posao</w:t>
      </w:r>
    </w:p>
    <w:p w14:paraId="6C35835C" w14:textId="5BFD4460" w:rsidR="0001343B" w:rsidRPr="00DE22D4" w:rsidRDefault="0001343B" w:rsidP="0001343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E34FCB4" w14:textId="00A5626E" w:rsidR="0001343B" w:rsidRPr="00DE22D4" w:rsidRDefault="00E21FDF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I</w:t>
      </w:r>
      <w:r w:rsidR="0001343B" w:rsidRPr="00DE22D4">
        <w:rPr>
          <w:rFonts w:ascii="Times New Roman" w:hAnsi="Times New Roman" w:cs="Times New Roman"/>
          <w:sz w:val="24"/>
          <w:szCs w:val="24"/>
        </w:rPr>
        <w:t>stražite sve što možete o potencijalnom poslodavcu ili tvrtki</w:t>
      </w:r>
      <w:r w:rsidRPr="00DE22D4">
        <w:rPr>
          <w:rFonts w:ascii="Times New Roman" w:hAnsi="Times New Roman" w:cs="Times New Roman"/>
          <w:sz w:val="24"/>
          <w:szCs w:val="24"/>
        </w:rPr>
        <w:t>.</w:t>
      </w:r>
    </w:p>
    <w:p w14:paraId="719CD9AE" w14:textId="0B7476EE" w:rsidR="0001343B" w:rsidRPr="00DE22D4" w:rsidRDefault="00A82612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Ako </w:t>
      </w:r>
      <w:r w:rsidR="0001343B" w:rsidRPr="00DE22D4">
        <w:rPr>
          <w:rFonts w:ascii="Times New Roman" w:hAnsi="Times New Roman" w:cs="Times New Roman"/>
          <w:sz w:val="24"/>
          <w:szCs w:val="24"/>
        </w:rPr>
        <w:t xml:space="preserve">je moguće, </w:t>
      </w:r>
      <w:r w:rsidRPr="00DE22D4">
        <w:rPr>
          <w:rFonts w:ascii="Times New Roman" w:hAnsi="Times New Roman" w:cs="Times New Roman"/>
          <w:sz w:val="24"/>
          <w:szCs w:val="24"/>
        </w:rPr>
        <w:t xml:space="preserve">zovite </w:t>
      </w:r>
      <w:r w:rsidR="0001343B" w:rsidRPr="00DE22D4">
        <w:rPr>
          <w:rFonts w:ascii="Times New Roman" w:hAnsi="Times New Roman" w:cs="Times New Roman"/>
          <w:sz w:val="24"/>
          <w:szCs w:val="24"/>
        </w:rPr>
        <w:t xml:space="preserve">nekoga tko već radi u toj tvrtki </w:t>
      </w:r>
      <w:r w:rsidR="00E21FDF" w:rsidRPr="00DE22D4">
        <w:rPr>
          <w:rFonts w:ascii="Times New Roman" w:hAnsi="Times New Roman" w:cs="Times New Roman"/>
          <w:sz w:val="24"/>
          <w:szCs w:val="24"/>
        </w:rPr>
        <w:t xml:space="preserve">da vam </w:t>
      </w:r>
      <w:r w:rsidRPr="00DE22D4">
        <w:rPr>
          <w:rFonts w:ascii="Times New Roman" w:hAnsi="Times New Roman" w:cs="Times New Roman"/>
          <w:sz w:val="24"/>
          <w:szCs w:val="24"/>
        </w:rPr>
        <w:t>ispripovijeda</w:t>
      </w:r>
      <w:r w:rsidR="00E21FDF" w:rsidRPr="00DE22D4">
        <w:rPr>
          <w:rFonts w:ascii="Times New Roman" w:hAnsi="Times New Roman" w:cs="Times New Roman"/>
          <w:sz w:val="24"/>
          <w:szCs w:val="24"/>
        </w:rPr>
        <w:t xml:space="preserve"> svoja iskustva prilikom zapošljavanja ili iskustva na samom poslu.</w:t>
      </w:r>
    </w:p>
    <w:p w14:paraId="3DE4ADA6" w14:textId="77777777" w:rsidR="00E21FDF" w:rsidRPr="00DE22D4" w:rsidRDefault="00E21FDF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Pripremite i uvježbajte početni dio intervjua – predstavljanje i iznošenje informacija o sebi. </w:t>
      </w:r>
    </w:p>
    <w:p w14:paraId="40080CEB" w14:textId="09AD1A6E" w:rsidR="00E21FDF" w:rsidRPr="00DE22D4" w:rsidRDefault="00E21FDF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Vježbajte s nekim (prijatelj</w:t>
      </w:r>
      <w:r w:rsidR="00A82612" w:rsidRPr="00DE22D4">
        <w:rPr>
          <w:rFonts w:ascii="Times New Roman" w:hAnsi="Times New Roman" w:cs="Times New Roman"/>
          <w:sz w:val="24"/>
          <w:szCs w:val="24"/>
        </w:rPr>
        <w:t>em</w:t>
      </w:r>
      <w:r w:rsidRPr="00DE22D4">
        <w:rPr>
          <w:rFonts w:ascii="Times New Roman" w:hAnsi="Times New Roman" w:cs="Times New Roman"/>
          <w:sz w:val="24"/>
          <w:szCs w:val="24"/>
        </w:rPr>
        <w:t>, član</w:t>
      </w:r>
      <w:r w:rsidR="00A82612" w:rsidRPr="00DE22D4">
        <w:rPr>
          <w:rFonts w:ascii="Times New Roman" w:hAnsi="Times New Roman" w:cs="Times New Roman"/>
          <w:sz w:val="24"/>
          <w:szCs w:val="24"/>
        </w:rPr>
        <w:t>om</w:t>
      </w:r>
      <w:r w:rsidRPr="00DE22D4">
        <w:rPr>
          <w:rFonts w:ascii="Times New Roman" w:hAnsi="Times New Roman" w:cs="Times New Roman"/>
          <w:sz w:val="24"/>
          <w:szCs w:val="24"/>
        </w:rPr>
        <w:t xml:space="preserve"> obitelji…) – neka simulira razgovor i moguća pitanja poslodavca (</w:t>
      </w:r>
      <w:r w:rsidRPr="00DE22D4">
        <w:rPr>
          <w:rFonts w:ascii="Times New Roman" w:hAnsi="Times New Roman" w:cs="Times New Roman"/>
          <w:i/>
          <w:iCs/>
          <w:sz w:val="24"/>
          <w:szCs w:val="24"/>
        </w:rPr>
        <w:t>Gdje se vidite za 5 godina? Što vam je važnije – karijera ili obitelj?</w:t>
      </w:r>
      <w:r w:rsidRPr="00DE22D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AA31E5" w14:textId="42BEA00A" w:rsidR="00E21FDF" w:rsidRPr="00DE22D4" w:rsidRDefault="00E21FDF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Vježbajte improvizaciju odgovora – kako </w:t>
      </w:r>
      <w:r w:rsidR="00A82612" w:rsidRPr="00DE22D4">
        <w:rPr>
          <w:rFonts w:ascii="Times New Roman" w:hAnsi="Times New Roman" w:cs="Times New Roman"/>
          <w:sz w:val="24"/>
          <w:szCs w:val="24"/>
        </w:rPr>
        <w:t>„</w:t>
      </w:r>
      <w:r w:rsidRPr="00DE22D4">
        <w:rPr>
          <w:rFonts w:ascii="Times New Roman" w:hAnsi="Times New Roman" w:cs="Times New Roman"/>
          <w:sz w:val="24"/>
          <w:szCs w:val="24"/>
        </w:rPr>
        <w:t>kupiti</w:t>
      </w:r>
      <w:r w:rsidR="00A82612" w:rsidRPr="00DE22D4">
        <w:rPr>
          <w:rFonts w:ascii="Times New Roman" w:hAnsi="Times New Roman" w:cs="Times New Roman"/>
          <w:sz w:val="24"/>
          <w:szCs w:val="24"/>
        </w:rPr>
        <w:t>“</w:t>
      </w:r>
      <w:r w:rsidRPr="00DE22D4">
        <w:rPr>
          <w:rFonts w:ascii="Times New Roman" w:hAnsi="Times New Roman" w:cs="Times New Roman"/>
          <w:sz w:val="24"/>
          <w:szCs w:val="24"/>
        </w:rPr>
        <w:t xml:space="preserve"> malo vremena prije odgovora – frazama </w:t>
      </w:r>
      <w:proofErr w:type="spellStart"/>
      <w:r w:rsidR="00A82612" w:rsidRPr="00DE22D4">
        <w:rPr>
          <w:rFonts w:ascii="Times New Roman" w:hAnsi="Times New Roman" w:cs="Times New Roman"/>
          <w:sz w:val="24"/>
          <w:szCs w:val="24"/>
        </w:rPr>
        <w:t>poput</w:t>
      </w:r>
      <w:r w:rsidRPr="00DE22D4">
        <w:rPr>
          <w:rFonts w:ascii="Times New Roman" w:hAnsi="Times New Roman" w:cs="Times New Roman"/>
          <w:i/>
          <w:iCs/>
          <w:sz w:val="24"/>
          <w:szCs w:val="24"/>
        </w:rPr>
        <w:t>Zanimljivo</w:t>
      </w:r>
      <w:proofErr w:type="spellEnd"/>
      <w:r w:rsidRPr="00DE22D4">
        <w:rPr>
          <w:rFonts w:ascii="Times New Roman" w:hAnsi="Times New Roman" w:cs="Times New Roman"/>
          <w:i/>
          <w:iCs/>
          <w:sz w:val="24"/>
          <w:szCs w:val="24"/>
        </w:rPr>
        <w:t xml:space="preserve"> pitanje, nisam o tom razmišljao/razmišljala… </w:t>
      </w:r>
    </w:p>
    <w:p w14:paraId="051B8A1E" w14:textId="260E744E" w:rsidR="00E21FDF" w:rsidRPr="00DE22D4" w:rsidRDefault="00E21FDF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Vježbajte i neverbalne znakove: odjenite se u skladu s poslom na koji se prijavljujete (poslovno, klasično), sjedite uspravno s oba stopala na podu i umirenim rukama (otvorenim dlanovima) položenim</w:t>
      </w:r>
      <w:r w:rsidR="00A82612" w:rsidRPr="00DE22D4">
        <w:rPr>
          <w:rFonts w:ascii="Times New Roman" w:hAnsi="Times New Roman" w:cs="Times New Roman"/>
          <w:sz w:val="24"/>
          <w:szCs w:val="24"/>
        </w:rPr>
        <w:t>a</w:t>
      </w:r>
      <w:r w:rsidRPr="00DE22D4">
        <w:rPr>
          <w:rFonts w:ascii="Times New Roman" w:hAnsi="Times New Roman" w:cs="Times New Roman"/>
          <w:sz w:val="24"/>
          <w:szCs w:val="24"/>
        </w:rPr>
        <w:t xml:space="preserve"> </w:t>
      </w:r>
      <w:r w:rsidR="00A82612" w:rsidRPr="00DE22D4">
        <w:rPr>
          <w:rFonts w:ascii="Times New Roman" w:hAnsi="Times New Roman" w:cs="Times New Roman"/>
          <w:sz w:val="24"/>
          <w:szCs w:val="24"/>
        </w:rPr>
        <w:t>na</w:t>
      </w:r>
      <w:r w:rsidRPr="00DE22D4">
        <w:rPr>
          <w:rFonts w:ascii="Times New Roman" w:hAnsi="Times New Roman" w:cs="Times New Roman"/>
          <w:sz w:val="24"/>
          <w:szCs w:val="24"/>
        </w:rPr>
        <w:t xml:space="preserve"> krilo, cijelim tijelom usmjereni osobi koja vodi intervju, pogledom usmjerenoj osobi koja vas intervjuira. Ruke trebaju biti otvorene i opuštene kako bi gesta koja će proizaći iz njih bila smirena, da prati ono što govorimo.</w:t>
      </w:r>
    </w:p>
    <w:p w14:paraId="5DA05C3D" w14:textId="7F4B1D05" w:rsidR="007A7E36" w:rsidRPr="00DE22D4" w:rsidRDefault="007A7E36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 xml:space="preserve">Vježbajte govor – </w:t>
      </w:r>
      <w:r w:rsidR="00A82612" w:rsidRPr="00DE22D4">
        <w:rPr>
          <w:rFonts w:ascii="Times New Roman" w:hAnsi="Times New Roman" w:cs="Times New Roman"/>
          <w:sz w:val="24"/>
          <w:szCs w:val="24"/>
        </w:rPr>
        <w:t>neka</w:t>
      </w:r>
      <w:r w:rsidRPr="00DE22D4">
        <w:rPr>
          <w:rFonts w:ascii="Times New Roman" w:hAnsi="Times New Roman" w:cs="Times New Roman"/>
          <w:sz w:val="24"/>
          <w:szCs w:val="24"/>
        </w:rPr>
        <w:t xml:space="preserve"> tempo i glasnoća budu umjereni i primjereni, tako da vaši odgovori budu jasni i primjereno glasni. Izbjegavajte dijalektne izraze i izraze razgovornoga stila</w:t>
      </w:r>
      <w:r w:rsidR="00A82612" w:rsidRPr="00DE22D4">
        <w:rPr>
          <w:rFonts w:ascii="Times New Roman" w:hAnsi="Times New Roman" w:cs="Times New Roman"/>
          <w:sz w:val="24"/>
          <w:szCs w:val="24"/>
        </w:rPr>
        <w:t xml:space="preserve"> te</w:t>
      </w:r>
      <w:r w:rsidRPr="00DE22D4">
        <w:rPr>
          <w:rFonts w:ascii="Times New Roman" w:hAnsi="Times New Roman" w:cs="Times New Roman"/>
          <w:sz w:val="24"/>
          <w:szCs w:val="24"/>
        </w:rPr>
        <w:t xml:space="preserve"> nepotrebne internacionalizme i nehrvatske riječi. </w:t>
      </w:r>
    </w:p>
    <w:p w14:paraId="120ED223" w14:textId="7FA53D7A" w:rsidR="007A7E36" w:rsidRPr="00DE22D4" w:rsidRDefault="007A7E36" w:rsidP="0001343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2D4">
        <w:rPr>
          <w:rFonts w:ascii="Times New Roman" w:hAnsi="Times New Roman" w:cs="Times New Roman"/>
          <w:sz w:val="24"/>
          <w:szCs w:val="24"/>
        </w:rPr>
        <w:t>Budite ono što jeste! Ne glumite! Budite iskreni!</w:t>
      </w:r>
    </w:p>
    <w:sectPr w:rsidR="007A7E36" w:rsidRPr="00DE22D4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427"/>
    <w:multiLevelType w:val="hybridMultilevel"/>
    <w:tmpl w:val="9F4C918E"/>
    <w:lvl w:ilvl="0" w:tplc="C4D48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18B"/>
    <w:multiLevelType w:val="hybridMultilevel"/>
    <w:tmpl w:val="6D885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4AAB"/>
    <w:multiLevelType w:val="hybridMultilevel"/>
    <w:tmpl w:val="9F4C918E"/>
    <w:lvl w:ilvl="0" w:tplc="C4D48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C31AE7"/>
    <w:multiLevelType w:val="hybridMultilevel"/>
    <w:tmpl w:val="9F4C918E"/>
    <w:lvl w:ilvl="0" w:tplc="C4D48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B5B55"/>
    <w:multiLevelType w:val="hybridMultilevel"/>
    <w:tmpl w:val="515000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8234A"/>
    <w:multiLevelType w:val="hybridMultilevel"/>
    <w:tmpl w:val="FE1861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42AF"/>
    <w:multiLevelType w:val="hybridMultilevel"/>
    <w:tmpl w:val="E8689B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0BD8"/>
    <w:multiLevelType w:val="hybridMultilevel"/>
    <w:tmpl w:val="229E8D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62409"/>
    <w:multiLevelType w:val="hybridMultilevel"/>
    <w:tmpl w:val="76B8EBEE"/>
    <w:lvl w:ilvl="0" w:tplc="3C10B06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9D"/>
    <w:rsid w:val="0001343B"/>
    <w:rsid w:val="00093888"/>
    <w:rsid w:val="000A0849"/>
    <w:rsid w:val="000A1DEB"/>
    <w:rsid w:val="000B65A1"/>
    <w:rsid w:val="00115BA1"/>
    <w:rsid w:val="00163026"/>
    <w:rsid w:val="001C4B74"/>
    <w:rsid w:val="00322DB6"/>
    <w:rsid w:val="003D6063"/>
    <w:rsid w:val="00427278"/>
    <w:rsid w:val="00464BF8"/>
    <w:rsid w:val="004E5D64"/>
    <w:rsid w:val="00500907"/>
    <w:rsid w:val="0050248D"/>
    <w:rsid w:val="006C36B4"/>
    <w:rsid w:val="0072589D"/>
    <w:rsid w:val="007514C6"/>
    <w:rsid w:val="007A7E36"/>
    <w:rsid w:val="00906D72"/>
    <w:rsid w:val="00917A80"/>
    <w:rsid w:val="00A82612"/>
    <w:rsid w:val="00AA6FA0"/>
    <w:rsid w:val="00B35E16"/>
    <w:rsid w:val="00C13CFC"/>
    <w:rsid w:val="00CD1976"/>
    <w:rsid w:val="00D514FB"/>
    <w:rsid w:val="00DD2010"/>
    <w:rsid w:val="00DE22D4"/>
    <w:rsid w:val="00E21FDF"/>
    <w:rsid w:val="00E40F52"/>
    <w:rsid w:val="00EA4224"/>
    <w:rsid w:val="00F3608C"/>
    <w:rsid w:val="00FC789D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9943"/>
  <w15:chartTrackingRefBased/>
  <w15:docId w15:val="{86FDF897-1942-46A5-A923-9E6FDAA6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1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13CFC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C13CF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C13C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D51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16</cp:revision>
  <dcterms:created xsi:type="dcterms:W3CDTF">2021-05-04T13:42:00Z</dcterms:created>
  <dcterms:modified xsi:type="dcterms:W3CDTF">2022-09-02T07:30:00Z</dcterms:modified>
</cp:coreProperties>
</file>